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9F2" w:rsidRDefault="00D419F2" w:rsidP="00A26ED4">
      <w:pPr>
        <w:snapToGrid w:val="0"/>
        <w:spacing w:beforeLines="50" w:afterLines="50" w:line="360" w:lineRule="auto"/>
        <w:jc w:val="center"/>
        <w:rPr>
          <w:rFonts w:ascii="標楷體" w:eastAsia="標楷體" w:hAnsi="標楷體" w:hint="eastAsia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國立</w:t>
      </w:r>
      <w:r w:rsidR="009E5BD9">
        <w:rPr>
          <w:rFonts w:ascii="標楷體" w:eastAsia="標楷體" w:hAnsi="標楷體" w:hint="eastAsia"/>
          <w:b/>
          <w:sz w:val="32"/>
          <w:szCs w:val="32"/>
        </w:rPr>
        <w:t>臺</w:t>
      </w:r>
      <w:r>
        <w:rPr>
          <w:rFonts w:ascii="標楷體" w:eastAsia="標楷體" w:hAnsi="標楷體" w:hint="eastAsia"/>
          <w:b/>
          <w:sz w:val="32"/>
          <w:szCs w:val="32"/>
        </w:rPr>
        <w:t>中教育大學教育實習學習歷程檔案競賽要點</w:t>
      </w:r>
    </w:p>
    <w:p w:rsidR="00A26ED4" w:rsidRDefault="00A26ED4" w:rsidP="00A26ED4">
      <w:pPr>
        <w:snapToGrid w:val="0"/>
        <w:spacing w:beforeLines="50" w:afterLines="50" w:line="360" w:lineRule="auto"/>
        <w:jc w:val="right"/>
        <w:rPr>
          <w:rFonts w:ascii="標楷體" w:eastAsia="標楷體" w:hAnsi="標楷體" w:hint="eastAsia"/>
          <w:sz w:val="20"/>
          <w:szCs w:val="20"/>
        </w:rPr>
      </w:pPr>
      <w:r w:rsidRPr="00A26ED4">
        <w:rPr>
          <w:rFonts w:ascii="標楷體" w:eastAsia="標楷體" w:hAnsi="標楷體" w:hint="eastAsia"/>
          <w:sz w:val="20"/>
          <w:szCs w:val="20"/>
        </w:rPr>
        <w:t>100年</w:t>
      </w:r>
      <w:r>
        <w:rPr>
          <w:rFonts w:ascii="標楷體" w:eastAsia="標楷體" w:hAnsi="標楷體" w:hint="eastAsia"/>
          <w:sz w:val="20"/>
          <w:szCs w:val="20"/>
        </w:rPr>
        <w:t>10月13日</w:t>
      </w:r>
      <w:r w:rsidR="006C04E8">
        <w:rPr>
          <w:rFonts w:ascii="標楷體" w:eastAsia="標楷體" w:hAnsi="標楷體" w:hint="eastAsia"/>
          <w:sz w:val="20"/>
          <w:szCs w:val="20"/>
        </w:rPr>
        <w:t>100學年度第1學期第1次</w:t>
      </w:r>
      <w:r>
        <w:rPr>
          <w:rFonts w:ascii="標楷體" w:eastAsia="標楷體" w:hAnsi="標楷體" w:hint="eastAsia"/>
          <w:sz w:val="20"/>
          <w:szCs w:val="20"/>
        </w:rPr>
        <w:t>中心會議修正通過</w:t>
      </w:r>
    </w:p>
    <w:p w:rsidR="00903A18" w:rsidRPr="00D40D67" w:rsidRDefault="00903A18" w:rsidP="00903A18">
      <w:pPr>
        <w:snapToGrid w:val="0"/>
        <w:spacing w:beforeLines="50" w:afterLines="50" w:line="360" w:lineRule="auto"/>
        <w:jc w:val="right"/>
        <w:rPr>
          <w:rFonts w:ascii="標楷體" w:eastAsia="標楷體" w:hAnsi="標楷體"/>
          <w:color w:val="000000"/>
          <w:sz w:val="20"/>
          <w:szCs w:val="20"/>
        </w:rPr>
      </w:pPr>
      <w:r>
        <w:rPr>
          <w:rFonts w:ascii="標楷體" w:eastAsia="標楷體" w:hAnsi="標楷體" w:hint="eastAsia"/>
          <w:color w:val="000000"/>
          <w:sz w:val="20"/>
          <w:szCs w:val="20"/>
        </w:rPr>
        <w:t>103年1月6日102學年度第1學期第5次處務會議通過</w:t>
      </w:r>
    </w:p>
    <w:p w:rsidR="00D419F2" w:rsidRDefault="00D419F2" w:rsidP="00223F4E">
      <w:pPr>
        <w:snapToGrid w:val="0"/>
        <w:spacing w:beforeLines="50" w:afterLines="50" w:line="360" w:lineRule="auto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一、為提供</w:t>
      </w:r>
      <w:r w:rsidR="00223F4E">
        <w:rPr>
          <w:rFonts w:ascii="標楷體" w:eastAsia="標楷體" w:hAnsi="標楷體" w:hint="eastAsia"/>
          <w:sz w:val="28"/>
          <w:szCs w:val="28"/>
        </w:rPr>
        <w:t>參加教育（教學）實習課程學生</w:t>
      </w:r>
      <w:r>
        <w:rPr>
          <w:rFonts w:ascii="標楷體" w:eastAsia="標楷體" w:hAnsi="標楷體" w:hint="eastAsia"/>
          <w:sz w:val="28"/>
          <w:szCs w:val="28"/>
        </w:rPr>
        <w:t>省思其實習教學、整理個人教學生活思緒，並提供</w:t>
      </w:r>
      <w:r w:rsidR="00223F4E">
        <w:rPr>
          <w:rFonts w:ascii="標楷體" w:eastAsia="標楷體" w:hAnsi="標楷體" w:hint="eastAsia"/>
          <w:sz w:val="28"/>
          <w:szCs w:val="28"/>
        </w:rPr>
        <w:t>指導教授或輔導老師協助學生教學成長的證據與評量依據，特訂定本要點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BE4591" w:rsidRDefault="00D419F2" w:rsidP="00223F4E">
      <w:pPr>
        <w:snapToGrid w:val="0"/>
        <w:spacing w:beforeLines="50" w:afterLines="50" w:line="360" w:lineRule="auto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二、本競賽分為下列兩組：</w:t>
      </w:r>
    </w:p>
    <w:p w:rsidR="00BE4591" w:rsidRDefault="00D419F2" w:rsidP="00223F4E">
      <w:pPr>
        <w:snapToGrid w:val="0"/>
        <w:spacing w:beforeLines="50" w:afterLines="50" w:line="360" w:lineRule="auto"/>
        <w:ind w:leftChars="232" w:left="55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</w:t>
      </w:r>
      <w:r w:rsidR="00BE4591">
        <w:rPr>
          <w:rFonts w:ascii="標楷體" w:eastAsia="標楷體" w:hAnsi="標楷體" w:hint="eastAsia"/>
          <w:sz w:val="28"/>
          <w:szCs w:val="28"/>
        </w:rPr>
        <w:t>組：</w:t>
      </w:r>
      <w:r>
        <w:rPr>
          <w:rFonts w:ascii="標楷體" w:eastAsia="標楷體" w:hAnsi="標楷體" w:hint="eastAsia"/>
          <w:sz w:val="28"/>
          <w:szCs w:val="28"/>
        </w:rPr>
        <w:t>修習</w:t>
      </w:r>
      <w:r w:rsidR="00BE4591">
        <w:rPr>
          <w:rFonts w:ascii="標楷體" w:eastAsia="標楷體" w:hAnsi="標楷體" w:hint="eastAsia"/>
          <w:sz w:val="28"/>
          <w:szCs w:val="28"/>
        </w:rPr>
        <w:t>教學實習之大四及研究所學生。</w:t>
      </w:r>
    </w:p>
    <w:p w:rsidR="00D419F2" w:rsidRDefault="00BE4591" w:rsidP="00223F4E">
      <w:pPr>
        <w:snapToGrid w:val="0"/>
        <w:spacing w:beforeLines="50" w:afterLines="50" w:line="360" w:lineRule="auto"/>
        <w:ind w:leftChars="232" w:left="55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乙組：修習教育實習課程之大五實習生及</w:t>
      </w:r>
      <w:r w:rsidR="00D419F2">
        <w:rPr>
          <w:rFonts w:ascii="標楷體" w:eastAsia="標楷體" w:hAnsi="標楷體" w:hint="eastAsia"/>
          <w:sz w:val="28"/>
          <w:szCs w:val="28"/>
        </w:rPr>
        <w:t>研究生。</w:t>
      </w:r>
    </w:p>
    <w:p w:rsidR="00BE4591" w:rsidRDefault="00D419F2" w:rsidP="00223F4E">
      <w:pPr>
        <w:snapToGrid w:val="0"/>
        <w:spacing w:beforeLines="50" w:afterLines="50" w:line="360" w:lineRule="auto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</w:t>
      </w:r>
      <w:r w:rsidR="00BE4591">
        <w:rPr>
          <w:rFonts w:ascii="標楷體" w:eastAsia="標楷體" w:hAnsi="標楷體" w:hint="eastAsia"/>
          <w:sz w:val="28"/>
          <w:szCs w:val="28"/>
        </w:rPr>
        <w:t>本競賽分為初選及複選兩階段：</w:t>
      </w:r>
    </w:p>
    <w:p w:rsidR="00BE4591" w:rsidRDefault="00D419F2" w:rsidP="00223F4E">
      <w:pPr>
        <w:snapToGrid w:val="0"/>
        <w:spacing w:beforeLines="50" w:afterLines="50" w:line="360" w:lineRule="auto"/>
        <w:ind w:leftChars="232" w:left="1397" w:hangingChars="300" w:hanging="84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初選</w:t>
      </w:r>
      <w:r w:rsidR="00BE4591">
        <w:rPr>
          <w:rFonts w:ascii="標楷體" w:eastAsia="標楷體" w:hAnsi="標楷體" w:hint="eastAsia"/>
          <w:sz w:val="28"/>
          <w:szCs w:val="28"/>
        </w:rPr>
        <w:t>：甲組</w:t>
      </w:r>
      <w:r>
        <w:rPr>
          <w:rFonts w:ascii="標楷體" w:eastAsia="標楷體" w:hAnsi="標楷體" w:hint="eastAsia"/>
          <w:sz w:val="28"/>
          <w:szCs w:val="28"/>
        </w:rPr>
        <w:t>以班級為單位，由該班擔任實習課程之指導教授挑選五件優秀學習歷程檔案（其內容由指導教授規範），送交師資培育</w:t>
      </w:r>
      <w:r w:rsidR="00BE4591">
        <w:rPr>
          <w:rFonts w:ascii="標楷體" w:eastAsia="標楷體" w:hAnsi="標楷體" w:hint="eastAsia"/>
          <w:sz w:val="28"/>
          <w:szCs w:val="28"/>
        </w:rPr>
        <w:t>暨就業輔導</w:t>
      </w:r>
      <w:r w:rsidR="00903A18">
        <w:rPr>
          <w:rFonts w:ascii="標楷體" w:eastAsia="標楷體" w:hAnsi="標楷體" w:hint="eastAsia"/>
          <w:sz w:val="28"/>
          <w:szCs w:val="28"/>
        </w:rPr>
        <w:t>處（以下簡稱本處</w:t>
      </w:r>
      <w:r w:rsidR="00BE4591">
        <w:rPr>
          <w:rFonts w:ascii="標楷體" w:eastAsia="標楷體" w:hAnsi="標楷體" w:hint="eastAsia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參加複選。</w:t>
      </w:r>
    </w:p>
    <w:p w:rsidR="00BE4591" w:rsidRDefault="00BE4591" w:rsidP="00223F4E">
      <w:pPr>
        <w:snapToGrid w:val="0"/>
        <w:spacing w:beforeLines="50" w:afterLines="50" w:line="360" w:lineRule="auto"/>
        <w:ind w:leftChars="232" w:left="1397" w:hangingChars="300" w:hanging="84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乙組以實習分組班別為單位，由該班指導</w:t>
      </w:r>
      <w:r w:rsidR="00903A18">
        <w:rPr>
          <w:rFonts w:ascii="標楷體" w:eastAsia="標楷體" w:hAnsi="標楷體" w:hint="eastAsia"/>
          <w:sz w:val="28"/>
          <w:szCs w:val="28"/>
        </w:rPr>
        <w:t>教授挑選一件優秀學習歷程檔案（其內容由指導教授規範），送交本處</w:t>
      </w:r>
      <w:r>
        <w:rPr>
          <w:rFonts w:ascii="標楷體" w:eastAsia="標楷體" w:hAnsi="標楷體" w:hint="eastAsia"/>
          <w:sz w:val="28"/>
          <w:szCs w:val="28"/>
        </w:rPr>
        <w:t>參加複選。</w:t>
      </w:r>
    </w:p>
    <w:p w:rsidR="00D419F2" w:rsidRDefault="00D419F2" w:rsidP="00223F4E">
      <w:pPr>
        <w:snapToGrid w:val="0"/>
        <w:spacing w:beforeLines="50" w:afterLines="50" w:line="360" w:lineRule="auto"/>
        <w:ind w:leftChars="232" w:left="1397" w:hangingChars="300" w:hanging="840"/>
        <w:jc w:val="both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複選</w:t>
      </w:r>
      <w:r w:rsidR="00903A18">
        <w:rPr>
          <w:rFonts w:ascii="標楷體" w:eastAsia="標楷體" w:hAnsi="標楷體" w:hint="eastAsia"/>
          <w:sz w:val="28"/>
          <w:szCs w:val="28"/>
        </w:rPr>
        <w:t>：由本處</w:t>
      </w:r>
      <w:r>
        <w:rPr>
          <w:rFonts w:ascii="標楷體" w:eastAsia="標楷體" w:hAnsi="標楷體" w:hint="eastAsia"/>
          <w:sz w:val="28"/>
          <w:szCs w:val="28"/>
        </w:rPr>
        <w:t>聘請評選委員，再依組別分別選出特優、優等、佳作等獎項。</w:t>
      </w:r>
    </w:p>
    <w:p w:rsidR="00223F4E" w:rsidRDefault="00223F4E" w:rsidP="00223F4E">
      <w:pPr>
        <w:snapToGrid w:val="0"/>
        <w:spacing w:beforeLines="50" w:afterLines="50" w:line="360" w:lineRule="auto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四、本競賽之競賽時間如下：</w:t>
      </w:r>
    </w:p>
    <w:p w:rsidR="00223F4E" w:rsidRDefault="00223F4E" w:rsidP="00223F4E">
      <w:pPr>
        <w:snapToGrid w:val="0"/>
        <w:spacing w:beforeLines="50" w:afterLines="50" w:line="360" w:lineRule="auto"/>
        <w:ind w:leftChars="232" w:left="55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甲組：競賽時間</w:t>
      </w:r>
      <w:r w:rsidRPr="00223F4E">
        <w:rPr>
          <w:rFonts w:ascii="標楷體" w:eastAsia="標楷體" w:hAnsi="標楷體" w:hint="eastAsia"/>
          <w:sz w:val="28"/>
          <w:szCs w:val="28"/>
        </w:rPr>
        <w:t>為第二學期集中實習結束後二週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223F4E" w:rsidRDefault="00223F4E" w:rsidP="00223F4E">
      <w:pPr>
        <w:snapToGrid w:val="0"/>
        <w:spacing w:beforeLines="50" w:afterLines="50" w:line="360" w:lineRule="auto"/>
        <w:ind w:leftChars="232" w:left="557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乙組：競賽時間為每年二月及九月。</w:t>
      </w:r>
    </w:p>
    <w:p w:rsidR="00D419F2" w:rsidRDefault="00223F4E" w:rsidP="00223F4E">
      <w:pPr>
        <w:snapToGrid w:val="0"/>
        <w:spacing w:beforeLines="50" w:afterLines="50" w:line="360" w:lineRule="auto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302942">
        <w:rPr>
          <w:rFonts w:ascii="標楷體" w:eastAsia="標楷體" w:hAnsi="標楷體" w:hint="eastAsia"/>
          <w:sz w:val="28"/>
          <w:szCs w:val="28"/>
        </w:rPr>
        <w:t>、通過各班初選之候選者，由本</w:t>
      </w:r>
      <w:r w:rsidR="00903A18">
        <w:rPr>
          <w:rFonts w:ascii="標楷體" w:eastAsia="標楷體" w:hAnsi="標楷體" w:hint="eastAsia"/>
          <w:sz w:val="28"/>
          <w:szCs w:val="28"/>
        </w:rPr>
        <w:t>處頒發獎狀。複選獲選之優勝者由本處</w:t>
      </w:r>
      <w:r w:rsidR="00D419F2">
        <w:rPr>
          <w:rFonts w:ascii="標楷體" w:eastAsia="標楷體" w:hAnsi="標楷體" w:hint="eastAsia"/>
          <w:sz w:val="28"/>
          <w:szCs w:val="28"/>
        </w:rPr>
        <w:lastRenderedPageBreak/>
        <w:t>頒發獎狀及獎金各乙份。</w:t>
      </w:r>
    </w:p>
    <w:p w:rsidR="00302942" w:rsidRDefault="00223F4E" w:rsidP="00223F4E">
      <w:pPr>
        <w:snapToGrid w:val="0"/>
        <w:spacing w:beforeLines="50" w:afterLines="50" w:line="360" w:lineRule="auto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302942">
        <w:rPr>
          <w:rFonts w:ascii="標楷體" w:eastAsia="標楷體" w:hAnsi="標楷體" w:hint="eastAsia"/>
          <w:sz w:val="28"/>
          <w:szCs w:val="28"/>
        </w:rPr>
        <w:t>、複選優勝者由學校</w:t>
      </w:r>
      <w:r w:rsidR="00D419F2">
        <w:rPr>
          <w:rFonts w:ascii="標楷體" w:eastAsia="標楷體" w:hAnsi="標楷體" w:hint="eastAsia"/>
          <w:sz w:val="28"/>
          <w:szCs w:val="28"/>
        </w:rPr>
        <w:t>頒發獎金及獎狀：</w:t>
      </w:r>
    </w:p>
    <w:p w:rsidR="00D419F2" w:rsidRDefault="00302942" w:rsidP="00223F4E">
      <w:pPr>
        <w:snapToGrid w:val="0"/>
        <w:spacing w:beforeLines="50" w:afterLines="50" w:line="360" w:lineRule="auto"/>
        <w:ind w:leftChars="232" w:left="1397" w:hangingChars="300" w:hanging="8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甲組：特優四</w:t>
      </w:r>
      <w:r w:rsidR="00D419F2">
        <w:rPr>
          <w:rFonts w:ascii="標楷體" w:eastAsia="標楷體" w:hAnsi="標楷體" w:hint="eastAsia"/>
          <w:sz w:val="28"/>
          <w:szCs w:val="28"/>
        </w:rPr>
        <w:t>名，每人各得獎</w:t>
      </w:r>
      <w:r>
        <w:rPr>
          <w:rFonts w:ascii="標楷體" w:eastAsia="標楷體" w:hAnsi="標楷體" w:hint="eastAsia"/>
          <w:sz w:val="28"/>
          <w:szCs w:val="28"/>
        </w:rPr>
        <w:t>金新台幣三千元整；優等六名，獎</w:t>
      </w: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 w:hint="eastAsia"/>
          <w:sz w:val="28"/>
          <w:szCs w:val="28"/>
        </w:rPr>
        <w:t>金新台幣二千元整；佳作每組十</w:t>
      </w:r>
      <w:r w:rsidR="00D419F2">
        <w:rPr>
          <w:rFonts w:ascii="標楷體" w:eastAsia="標楷體" w:hAnsi="標楷體" w:hint="eastAsia"/>
          <w:sz w:val="28"/>
          <w:szCs w:val="28"/>
        </w:rPr>
        <w:t>名，獎金新台幣壹千元整。</w:t>
      </w:r>
    </w:p>
    <w:p w:rsidR="00302942" w:rsidRDefault="00302942" w:rsidP="00223F4E">
      <w:pPr>
        <w:snapToGrid w:val="0"/>
        <w:spacing w:beforeLines="50" w:afterLines="50" w:line="360" w:lineRule="auto"/>
        <w:ind w:leftChars="232" w:left="1397" w:hangingChars="300" w:hanging="84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乙組：特優二名，每人各得獎金新台幣三千元整；優等</w:t>
      </w:r>
      <w:r w:rsidR="00223F4E">
        <w:rPr>
          <w:rFonts w:ascii="標楷體" w:eastAsia="標楷體" w:hAnsi="標楷體" w:hint="eastAsia"/>
          <w:sz w:val="28"/>
          <w:szCs w:val="28"/>
        </w:rPr>
        <w:t>四</w:t>
      </w:r>
      <w:r>
        <w:rPr>
          <w:rFonts w:ascii="標楷體" w:eastAsia="標楷體" w:hAnsi="標楷體" w:hint="eastAsia"/>
          <w:sz w:val="28"/>
          <w:szCs w:val="28"/>
        </w:rPr>
        <w:t>名，獎</w:t>
      </w:r>
      <w:r>
        <w:rPr>
          <w:rFonts w:ascii="標楷體" w:eastAsia="標楷體" w:hAnsi="標楷體"/>
          <w:sz w:val="28"/>
          <w:szCs w:val="28"/>
        </w:rPr>
        <w:br/>
      </w:r>
      <w:r w:rsidR="00223F4E">
        <w:rPr>
          <w:rFonts w:ascii="標楷體" w:eastAsia="標楷體" w:hAnsi="標楷體" w:hint="eastAsia"/>
          <w:sz w:val="28"/>
          <w:szCs w:val="28"/>
        </w:rPr>
        <w:t>金新台幣二千元整；佳作每組六</w:t>
      </w:r>
      <w:r>
        <w:rPr>
          <w:rFonts w:ascii="標楷體" w:eastAsia="標楷體" w:hAnsi="標楷體" w:hint="eastAsia"/>
          <w:sz w:val="28"/>
          <w:szCs w:val="28"/>
        </w:rPr>
        <w:t>名，獎金新台幣壹千元整。</w:t>
      </w:r>
    </w:p>
    <w:p w:rsidR="00D419F2" w:rsidRDefault="00D419F2" w:rsidP="00223F4E">
      <w:pPr>
        <w:snapToGrid w:val="0"/>
        <w:spacing w:beforeLines="50" w:afterLines="50" w:line="360" w:lineRule="auto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七、參加競賽之候選人必須授權將其參賽作品留置</w:t>
      </w:r>
      <w:r w:rsidR="00903A18">
        <w:rPr>
          <w:rFonts w:ascii="標楷體" w:eastAsia="標楷體" w:hAnsi="標楷體" w:hint="eastAsia"/>
          <w:sz w:val="28"/>
          <w:szCs w:val="28"/>
        </w:rPr>
        <w:t>本處</w:t>
      </w:r>
      <w:r>
        <w:rPr>
          <w:rFonts w:ascii="標楷體" w:eastAsia="標楷體" w:hAnsi="標楷體" w:hint="eastAsia"/>
          <w:sz w:val="28"/>
          <w:szCs w:val="28"/>
        </w:rPr>
        <w:t>展覽至少三個月。</w:t>
      </w:r>
    </w:p>
    <w:p w:rsidR="00EB04D6" w:rsidRPr="00E84A2D" w:rsidRDefault="00D419F2" w:rsidP="00223F4E">
      <w:pPr>
        <w:snapToGrid w:val="0"/>
        <w:spacing w:beforeLines="50" w:afterLines="50" w:line="360" w:lineRule="auto"/>
        <w:ind w:left="560" w:hangingChars="200" w:hanging="560"/>
        <w:rPr>
          <w:rFonts w:ascii="標楷體" w:eastAsia="標楷體" w:hAnsi="標楷體" w:hint="eastAsia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八、</w:t>
      </w:r>
      <w:r w:rsidR="00903A18">
        <w:rPr>
          <w:rFonts w:ascii="標楷體" w:eastAsia="標楷體" w:hAnsi="標楷體" w:hint="eastAsia"/>
          <w:color w:val="000000"/>
          <w:sz w:val="28"/>
          <w:szCs w:val="28"/>
        </w:rPr>
        <w:t>本要點經處務</w:t>
      </w:r>
      <w:r w:rsidR="002F62B7" w:rsidRPr="00E84A2D">
        <w:rPr>
          <w:rFonts w:ascii="標楷體" w:eastAsia="標楷體" w:hAnsi="標楷體" w:hint="eastAsia"/>
          <w:color w:val="000000"/>
          <w:sz w:val="28"/>
          <w:szCs w:val="28"/>
        </w:rPr>
        <w:t>會議通過</w:t>
      </w:r>
      <w:r w:rsidRPr="00E84A2D">
        <w:rPr>
          <w:rFonts w:ascii="標楷體" w:eastAsia="標楷體" w:hAnsi="標楷體" w:hint="eastAsia"/>
          <w:color w:val="000000"/>
          <w:sz w:val="28"/>
          <w:szCs w:val="28"/>
        </w:rPr>
        <w:t>後實施，修正時亦同。</w:t>
      </w:r>
    </w:p>
    <w:p w:rsidR="00EB04D6" w:rsidRDefault="00EB04D6" w:rsidP="00223F4E">
      <w:pPr>
        <w:snapToGrid w:val="0"/>
        <w:spacing w:beforeLines="50" w:afterLines="50" w:line="360" w:lineRule="auto"/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</w:p>
    <w:sectPr w:rsidR="00EB04D6" w:rsidSect="00223F4E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AA3" w:rsidRDefault="00C90AA3">
      <w:r>
        <w:separator/>
      </w:r>
    </w:p>
  </w:endnote>
  <w:endnote w:type="continuationSeparator" w:id="1">
    <w:p w:rsidR="00C90AA3" w:rsidRDefault="00C90A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AA3" w:rsidRDefault="00C90AA3">
      <w:r>
        <w:separator/>
      </w:r>
    </w:p>
  </w:footnote>
  <w:footnote w:type="continuationSeparator" w:id="1">
    <w:p w:rsidR="00C90AA3" w:rsidRDefault="00C90A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4B4" w:rsidRDefault="00414005" w:rsidP="009454B4">
    <w:pPr>
      <w:pStyle w:val="a4"/>
      <w:jc w:val="right"/>
      <w:rPr>
        <w:rFonts w:hint="eastAsia"/>
      </w:rPr>
    </w:pPr>
    <w:r>
      <w:rPr>
        <w:rFonts w:hint="eastAsia"/>
      </w:rPr>
      <w:t>2014.1.6</w:t>
    </w:r>
    <w:r w:rsidR="009454B4">
      <w:rPr>
        <w:rFonts w:hint="eastAsia"/>
      </w:rPr>
      <w:t>修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D1FF1"/>
    <w:multiLevelType w:val="hybridMultilevel"/>
    <w:tmpl w:val="392CDF92"/>
    <w:lvl w:ilvl="0" w:tplc="6F52FF1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5BD9"/>
    <w:rsid w:val="00015D7F"/>
    <w:rsid w:val="00223F4E"/>
    <w:rsid w:val="002F62B7"/>
    <w:rsid w:val="00302942"/>
    <w:rsid w:val="00414005"/>
    <w:rsid w:val="0049184C"/>
    <w:rsid w:val="006C04E8"/>
    <w:rsid w:val="006D74E7"/>
    <w:rsid w:val="00823D97"/>
    <w:rsid w:val="008B4F1E"/>
    <w:rsid w:val="008D4F0F"/>
    <w:rsid w:val="00903A18"/>
    <w:rsid w:val="009454B4"/>
    <w:rsid w:val="009E5BD9"/>
    <w:rsid w:val="00A26ED4"/>
    <w:rsid w:val="00A63FE1"/>
    <w:rsid w:val="00B371F3"/>
    <w:rsid w:val="00BC477C"/>
    <w:rsid w:val="00BE4591"/>
    <w:rsid w:val="00C562CF"/>
    <w:rsid w:val="00C90AA3"/>
    <w:rsid w:val="00D419F2"/>
    <w:rsid w:val="00E84A2D"/>
    <w:rsid w:val="00EB04D6"/>
    <w:rsid w:val="00EB1A12"/>
    <w:rsid w:val="00EB3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EB3814"/>
    <w:rPr>
      <w:rFonts w:ascii="Arial" w:hAnsi="Arial"/>
      <w:sz w:val="18"/>
      <w:szCs w:val="18"/>
    </w:rPr>
  </w:style>
  <w:style w:type="paragraph" w:styleId="a4">
    <w:name w:val="header"/>
    <w:basedOn w:val="a"/>
    <w:rsid w:val="00945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9454B4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國立台中教育大學教學實習</dc:title>
  <dc:subject/>
  <dc:creator>Jessie Chen</dc:creator>
  <cp:keywords/>
  <dc:description/>
  <cp:lastModifiedBy>Admin</cp:lastModifiedBy>
  <cp:revision>2</cp:revision>
  <cp:lastPrinted>2008-01-08T01:22:00Z</cp:lastPrinted>
  <dcterms:created xsi:type="dcterms:W3CDTF">2014-02-20T00:24:00Z</dcterms:created>
  <dcterms:modified xsi:type="dcterms:W3CDTF">2014-02-20T00:24:00Z</dcterms:modified>
</cp:coreProperties>
</file>